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447F" w14:textId="12948239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732D5B">
        <w:rPr>
          <w:rFonts w:ascii="Times New Roman" w:eastAsia="標楷體" w:hAnsi="Times New Roman" w:hint="eastAsia"/>
          <w:sz w:val="44"/>
        </w:rPr>
        <w:t>C</w:t>
      </w:r>
      <w:r>
        <w:rPr>
          <w:rFonts w:ascii="標楷體" w:eastAsia="標楷體" w:hAnsi="標楷體"/>
          <w:sz w:val="44"/>
        </w:rPr>
        <w:t>級教練講習會</w:t>
      </w:r>
    </w:p>
    <w:p w14:paraId="0A26A258" w14:textId="0E49BB15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0046A841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C5681C">
        <w:rPr>
          <w:rFonts w:ascii="標楷體" w:eastAsia="標楷體" w:hAnsi="標楷體" w:hint="eastAsia"/>
          <w:sz w:val="36"/>
        </w:rPr>
        <w:t>雪車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  <w:r w:rsidR="001F747F">
        <w:rPr>
          <w:rFonts w:ascii="Times New Roman" w:eastAsia="標楷體" w:hAnsi="Times New Roman" w:hint="eastAsia"/>
          <w:sz w:val="36"/>
        </w:rPr>
        <w:t>及中華民國雪橇協會</w:t>
      </w:r>
      <w:r>
        <w:rPr>
          <w:rFonts w:ascii="Times New Roman" w:eastAsia="標楷體" w:hAnsi="Times New Roman"/>
          <w:sz w:val="36"/>
        </w:rPr>
        <w:t>辦理之</w:t>
      </w:r>
      <w:r w:rsidR="00732D5B">
        <w:rPr>
          <w:rFonts w:ascii="Times New Roman" w:eastAsia="標楷體" w:hAnsi="Times New Roman" w:hint="eastAsia"/>
          <w:sz w:val="36"/>
        </w:rPr>
        <w:t>C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6159725B" w:rsidR="00470186" w:rsidRDefault="00805B02">
      <w:pPr>
        <w:spacing w:line="560" w:lineRule="exact"/>
        <w:ind w:left="240"/>
        <w:jc w:val="both"/>
        <w:rPr>
          <w:rFonts w:hint="eastAsia"/>
        </w:rPr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C5681C">
        <w:rPr>
          <w:rFonts w:ascii="標楷體" w:eastAsia="標楷體" w:hAnsi="標楷體" w:hint="eastAsia"/>
          <w:sz w:val="36"/>
        </w:rPr>
        <w:t>雪車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60EC94D2" w:rsidR="00470186" w:rsidRDefault="001F747F">
      <w:pPr>
        <w:spacing w:line="560" w:lineRule="exact"/>
        <w:ind w:left="480"/>
        <w:jc w:val="both"/>
        <w:rPr>
          <w:rFonts w:ascii="Times New Roman" w:eastAsia="標楷體" w:hAnsi="Times New Roman" w:hint="eastAsia"/>
          <w:sz w:val="36"/>
        </w:rPr>
      </w:pPr>
      <w:r>
        <w:rPr>
          <w:rFonts w:ascii="Times New Roman" w:eastAsia="標楷體" w:hAnsi="Times New Roman" w:hint="eastAsia"/>
          <w:sz w:val="36"/>
        </w:rPr>
        <w:t xml:space="preserve"> </w:t>
      </w:r>
      <w:r>
        <w:rPr>
          <w:rFonts w:ascii="Times New Roman" w:eastAsia="標楷體" w:hAnsi="Times New Roman" w:hint="eastAsia"/>
          <w:sz w:val="36"/>
        </w:rPr>
        <w:t>中華民國雪橇協會</w:t>
      </w: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77777777" w:rsidR="00470186" w:rsidRDefault="00805B02" w:rsidP="00C5681C">
      <w:pPr>
        <w:spacing w:line="560" w:lineRule="exact"/>
        <w:jc w:val="distribute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4701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A1F9" w14:textId="77777777" w:rsidR="007A3323" w:rsidRDefault="00805B02">
      <w:r>
        <w:separator/>
      </w:r>
    </w:p>
  </w:endnote>
  <w:endnote w:type="continuationSeparator" w:id="0">
    <w:p w14:paraId="3E1F5657" w14:textId="77777777" w:rsidR="007A3323" w:rsidRDefault="008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13F4" w14:textId="77777777" w:rsidR="007A3323" w:rsidRDefault="00805B02">
      <w:r>
        <w:rPr>
          <w:color w:val="000000"/>
        </w:rPr>
        <w:separator/>
      </w:r>
    </w:p>
  </w:footnote>
  <w:footnote w:type="continuationSeparator" w:id="0">
    <w:p w14:paraId="58F4B058" w14:textId="77777777" w:rsidR="007A3323" w:rsidRDefault="0080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1F747F"/>
    <w:rsid w:val="00470186"/>
    <w:rsid w:val="00607046"/>
    <w:rsid w:val="00674185"/>
    <w:rsid w:val="00732D5B"/>
    <w:rsid w:val="007A3323"/>
    <w:rsid w:val="00805B02"/>
    <w:rsid w:val="00831F21"/>
    <w:rsid w:val="00840D8D"/>
    <w:rsid w:val="008D0A59"/>
    <w:rsid w:val="00BB1966"/>
    <w:rsid w:val="00C5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雪車 雪橇</cp:lastModifiedBy>
  <cp:revision>2</cp:revision>
  <cp:lastPrinted>2023-06-07T09:56:00Z</cp:lastPrinted>
  <dcterms:created xsi:type="dcterms:W3CDTF">2025-06-20T04:51:00Z</dcterms:created>
  <dcterms:modified xsi:type="dcterms:W3CDTF">2025-06-20T04:51:00Z</dcterms:modified>
</cp:coreProperties>
</file>